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3"/>
        <w:ind w:left="148" w:right="6" w:firstLine="0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9"/>
          <w:sz w:val="28"/>
        </w:rPr>
        <w:t> </w:t>
      </w:r>
      <w:r>
        <w:rPr>
          <w:b/>
          <w:spacing w:val="-10"/>
          <w:sz w:val="28"/>
        </w:rPr>
        <w:t>I</w:t>
      </w:r>
    </w:p>
    <w:p>
      <w:pPr>
        <w:pStyle w:val="BodyText"/>
        <w:rPr>
          <w:b/>
        </w:rPr>
      </w:pPr>
    </w:p>
    <w:p>
      <w:pPr>
        <w:pStyle w:val="BodyText"/>
        <w:spacing w:before="48"/>
        <w:rPr>
          <w:b/>
        </w:rPr>
      </w:pPr>
    </w:p>
    <w:p>
      <w:pPr>
        <w:spacing w:line="276" w:lineRule="auto" w:before="0"/>
        <w:ind w:left="148" w:right="0" w:firstLine="0"/>
        <w:jc w:val="center"/>
        <w:rPr>
          <w:b/>
          <w:sz w:val="28"/>
        </w:rPr>
      </w:pPr>
      <w:r>
        <w:rPr>
          <w:b/>
          <w:sz w:val="28"/>
        </w:rPr>
        <w:t>FORMULÁRIO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SOLICITAÇÃO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ISENÇÃO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PARA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PESSOAS COM DEFICIÊNCIA</w:t>
      </w:r>
    </w:p>
    <w:p>
      <w:pPr>
        <w:pStyle w:val="BodyText"/>
        <w:spacing w:before="286"/>
        <w:rPr>
          <w:b/>
        </w:rPr>
      </w:pPr>
    </w:p>
    <w:p>
      <w:pPr>
        <w:pStyle w:val="BodyText"/>
        <w:tabs>
          <w:tab w:pos="2476" w:val="left" w:leader="none"/>
          <w:tab w:pos="5268" w:val="left" w:leader="none"/>
          <w:tab w:pos="8709" w:val="left" w:leader="none"/>
          <w:tab w:pos="9086" w:val="left" w:leader="none"/>
          <w:tab w:pos="9130" w:val="left" w:leader="none"/>
        </w:tabs>
        <w:spacing w:before="1"/>
        <w:ind w:left="140"/>
        <w:jc w:val="both"/>
      </w:pPr>
      <w:r>
        <w:rPr/>
        <w:t>Eu,</w:t>
      </w:r>
      <w:r>
        <w:rPr>
          <w:spacing w:val="42"/>
        </w:rPr>
        <w:t> </w:t>
      </w:r>
      <w:r>
        <w:rPr>
          <w:u w:val="single"/>
        </w:rPr>
        <w:tab/>
        <w:tab/>
        <w:tab/>
        <w:tab/>
      </w:r>
      <w:r>
        <w:rPr>
          <w:spacing w:val="-18"/>
        </w:rPr>
        <w:t> </w:t>
      </w:r>
      <w:r>
        <w:rPr>
          <w:spacing w:val="-2"/>
        </w:rPr>
        <w:t>, </w:t>
      </w:r>
      <w:r>
        <w:rPr/>
        <w:t>solicito Isenção de Taxe de Inscrição Edital Seminário Educação, Informação, Comunicação</w:t>
      </w:r>
      <w:r>
        <w:rPr>
          <w:spacing w:val="80"/>
        </w:rPr>
        <w:t>  </w:t>
      </w:r>
      <w:r>
        <w:rPr/>
        <w:t>e</w:t>
      </w:r>
      <w:r>
        <w:rPr>
          <w:spacing w:val="80"/>
        </w:rPr>
        <w:t>  </w:t>
      </w:r>
      <w:r>
        <w:rPr/>
        <w:t>Saúde:</w:t>
      </w:r>
      <w:r>
        <w:rPr>
          <w:spacing w:val="80"/>
        </w:rPr>
        <w:t>  </w:t>
      </w:r>
      <w:r>
        <w:rPr/>
        <w:t>Proteções</w:t>
      </w:r>
      <w:r>
        <w:rPr>
          <w:spacing w:val="80"/>
        </w:rPr>
        <w:t>  </w:t>
      </w:r>
      <w:r>
        <w:rPr/>
        <w:t>contra</w:t>
      </w:r>
      <w:r>
        <w:rPr>
          <w:spacing w:val="80"/>
        </w:rPr>
        <w:t>  </w:t>
      </w:r>
      <w:r>
        <w:rPr/>
        <w:t>a</w:t>
      </w:r>
      <w:r>
        <w:rPr>
          <w:spacing w:val="80"/>
        </w:rPr>
        <w:t>  </w:t>
      </w:r>
      <w:r>
        <w:rPr/>
        <w:t>Desinformação,</w:t>
      </w:r>
      <w:r>
        <w:rPr>
          <w:spacing w:val="80"/>
        </w:rPr>
        <w:t> </w:t>
      </w:r>
      <w:r>
        <w:rPr>
          <w:spacing w:val="-2"/>
        </w:rPr>
        <w:t>Categoria</w:t>
      </w:r>
      <w:r>
        <w:rPr>
          <w:u w:val="single"/>
        </w:rPr>
        <w:tab/>
        <w:tab/>
        <w:tab/>
      </w:r>
      <w:r>
        <w:rPr/>
        <w:t> , </w:t>
      </w:r>
      <w:r>
        <w:rPr>
          <w:spacing w:val="-2"/>
        </w:rPr>
        <w:t>Cidade/Estado</w:t>
      </w:r>
      <w:r>
        <w:rPr>
          <w:u w:val="single"/>
        </w:rPr>
        <w:tab/>
        <w:tab/>
      </w:r>
      <w:r>
        <w:rPr/>
        <w:t>,</w:t>
      </w:r>
      <w:r>
        <w:rPr>
          <w:spacing w:val="40"/>
        </w:rPr>
        <w:t>  </w:t>
      </w:r>
      <w:r>
        <w:rPr/>
        <w:t>RG</w:t>
      </w:r>
      <w:r>
        <w:rPr>
          <w:u w:val="single"/>
        </w:rPr>
        <w:tab/>
        <w:tab/>
        <w:tab/>
      </w:r>
      <w:r>
        <w:rPr>
          <w:spacing w:val="-10"/>
        </w:rPr>
        <w:t>, </w:t>
      </w:r>
      <w:r>
        <w:rPr/>
        <w:t>CPF</w:t>
      </w:r>
      <w:r>
        <w:rPr>
          <w:spacing w:val="369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76"/>
        </w:rPr>
        <w:t>   </w:t>
      </w:r>
      <w:r>
        <w:rPr/>
        <w:t>anexando</w:t>
      </w:r>
      <w:r>
        <w:rPr>
          <w:spacing w:val="75"/>
        </w:rPr>
        <w:t>   </w:t>
      </w:r>
      <w:r>
        <w:rPr/>
        <w:t>com</w:t>
      </w:r>
      <w:r>
        <w:rPr>
          <w:spacing w:val="75"/>
        </w:rPr>
        <w:t>   </w:t>
      </w:r>
      <w:r>
        <w:rPr/>
        <w:t>documentação</w:t>
      </w:r>
      <w:r>
        <w:rPr>
          <w:spacing w:val="76"/>
        </w:rPr>
        <w:t>   </w:t>
      </w:r>
      <w:r>
        <w:rPr>
          <w:spacing w:val="-2"/>
        </w:rPr>
        <w:t>comprobatória:</w:t>
      </w:r>
    </w:p>
    <w:p>
      <w:pPr>
        <w:pStyle w:val="BodyText"/>
        <w:spacing w:before="6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1079296</wp:posOffset>
                </wp:positionH>
                <wp:positionV relativeFrom="paragraph">
                  <wp:posOffset>202577</wp:posOffset>
                </wp:positionV>
                <wp:extent cx="568579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790" h="0">
                              <a:moveTo>
                                <a:pt x="0" y="0"/>
                              </a:moveTo>
                              <a:lnTo>
                                <a:pt x="5685373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984001pt;margin-top:15.951018pt;width:447.7pt;height:.1pt;mso-position-horizontal-relative:page;mso-position-vertical-relative:paragraph;z-index:-15728640;mso-wrap-distance-left:0;mso-wrap-distance-right:0" id="docshape1" coordorigin="1700,319" coordsize="8954,0" path="m1700,319l10653,319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1"/>
      </w:pPr>
    </w:p>
    <w:p>
      <w:pPr>
        <w:spacing w:before="0"/>
        <w:ind w:left="140" w:right="0" w:firstLine="0"/>
        <w:jc w:val="left"/>
        <w:rPr>
          <w:b/>
          <w:sz w:val="28"/>
        </w:rPr>
      </w:pPr>
      <w:r>
        <w:rPr>
          <w:b/>
          <w:sz w:val="28"/>
        </w:rPr>
        <w:t>Nome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social:</w:t>
      </w:r>
    </w:p>
    <w:p>
      <w:pPr>
        <w:spacing w:before="188"/>
        <w:ind w:left="14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E-mail:</w:t>
      </w:r>
    </w:p>
    <w:p>
      <w:pPr>
        <w:spacing w:before="186"/>
        <w:ind w:left="14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Telefone:</w:t>
      </w:r>
    </w:p>
    <w:p>
      <w:pPr>
        <w:tabs>
          <w:tab w:pos="3977" w:val="left" w:leader="none"/>
          <w:tab w:pos="4351" w:val="left" w:leader="none"/>
          <w:tab w:pos="5176" w:val="left" w:leader="none"/>
          <w:tab w:pos="6478" w:val="left" w:leader="none"/>
        </w:tabs>
        <w:spacing w:line="372" w:lineRule="auto" w:before="187"/>
        <w:ind w:left="140" w:right="2730" w:firstLine="0"/>
        <w:jc w:val="left"/>
        <w:rPr>
          <w:sz w:val="28"/>
        </w:rPr>
      </w:pPr>
      <w:r>
        <w:rPr>
          <w:b/>
          <w:sz w:val="28"/>
        </w:rPr>
        <w:t>Qual o tipo de deficiência: </w:t>
      </w:r>
      <w:r>
        <w:rPr>
          <w:b/>
          <w:sz w:val="28"/>
          <w:u w:val="single"/>
        </w:rPr>
        <w:tab/>
        <w:tab/>
        <w:tab/>
        <w:tab/>
      </w:r>
      <w:r>
        <w:rPr>
          <w:b/>
          <w:sz w:val="28"/>
        </w:rPr>
        <w:t> Pretende apresentar trabalho:</w:t>
        <w:tab/>
      </w:r>
      <w:r>
        <w:rPr>
          <w:spacing w:val="-10"/>
          <w:sz w:val="28"/>
        </w:rPr>
        <w:t>(</w:t>
      </w:r>
      <w:r>
        <w:rPr>
          <w:sz w:val="28"/>
        </w:rPr>
        <w:tab/>
        <w:t>) Sim</w:t>
        <w:tab/>
        <w:t>(</w:t>
      </w:r>
      <w:r>
        <w:rPr>
          <w:spacing w:val="40"/>
          <w:sz w:val="28"/>
        </w:rPr>
        <w:t> </w:t>
      </w:r>
      <w:r>
        <w:rPr>
          <w:sz w:val="28"/>
        </w:rPr>
        <w:t>) Não</w:t>
      </w:r>
    </w:p>
    <w:p>
      <w:pPr>
        <w:pStyle w:val="BodyText"/>
        <w:spacing w:before="178"/>
      </w:pPr>
    </w:p>
    <w:p>
      <w:pPr>
        <w:pStyle w:val="BodyText"/>
        <w:spacing w:line="276" w:lineRule="auto"/>
        <w:ind w:left="140" w:right="7"/>
        <w:jc w:val="both"/>
      </w:pPr>
      <w:r>
        <w:rPr/>
        <w:t>Estou ciente de que na hipótese de se comprovar fraude ou prestação de informação falsa, apurado em qualquer tempo, ainda que posteriormente ao deferimento, estou</w:t>
      </w:r>
      <w:r>
        <w:rPr>
          <w:spacing w:val="-4"/>
        </w:rPr>
        <w:t> </w:t>
      </w:r>
      <w:r>
        <w:rPr/>
        <w:t>sujeito a perder a isenção, independentemente da alegação de boa-fé, e quaisquer direitos dela decorrentes.</w:t>
      </w:r>
    </w:p>
    <w:p>
      <w:pPr>
        <w:pStyle w:val="BodyText"/>
        <w:spacing w:before="290"/>
      </w:pPr>
    </w:p>
    <w:p>
      <w:pPr>
        <w:pStyle w:val="BodyText"/>
        <w:tabs>
          <w:tab w:pos="5577" w:val="left" w:leader="none"/>
          <w:tab w:pos="6556" w:val="left" w:leader="none"/>
          <w:tab w:pos="7329" w:val="left" w:leader="none"/>
          <w:tab w:pos="8732" w:val="left" w:leader="none"/>
        </w:tabs>
        <w:spacing w:line="364" w:lineRule="auto" w:before="1"/>
        <w:ind w:left="3963" w:right="477" w:hanging="3285"/>
      </w:pPr>
      <w:r>
        <w:rPr>
          <w:u w:val="single"/>
        </w:rPr>
        <w:tab/>
        <w:tab/>
      </w:r>
      <w:r>
        <w:rPr/>
        <w:t>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 Local e 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1780667</wp:posOffset>
                </wp:positionH>
                <wp:positionV relativeFrom="paragraph">
                  <wp:posOffset>219815</wp:posOffset>
                </wp:positionV>
                <wp:extent cx="435102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35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1020" h="0">
                              <a:moveTo>
                                <a:pt x="0" y="0"/>
                              </a:moveTo>
                              <a:lnTo>
                                <a:pt x="435100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0.210007pt;margin-top:17.308296pt;width:342.6pt;height:.1pt;mso-position-horizontal-relative:page;mso-position-vertical-relative:paragraph;z-index:-15728128;mso-wrap-distance-left:0;mso-wrap-distance-right:0" id="docshape2" coordorigin="2804,346" coordsize="6852,0" path="m2804,346l9656,346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369" w:lineRule="auto" w:before="168"/>
        <w:ind w:left="2613" w:right="2475"/>
        <w:jc w:val="center"/>
      </w:pPr>
      <w:r>
        <w:rPr/>
        <w:t>Assinatura</w:t>
      </w:r>
      <w:r>
        <w:rPr>
          <w:spacing w:val="-18"/>
        </w:rPr>
        <w:t> </w:t>
      </w:r>
      <w:r>
        <w:rPr/>
        <w:t>do</w:t>
      </w:r>
      <w:r>
        <w:rPr>
          <w:spacing w:val="-17"/>
        </w:rPr>
        <w:t> </w:t>
      </w:r>
      <w:r>
        <w:rPr/>
        <w:t>Solicitante </w:t>
      </w:r>
      <w:r>
        <w:rPr>
          <w:spacing w:val="-2"/>
        </w:rPr>
        <w:t>(obrigatória)</w:t>
      </w:r>
    </w:p>
    <w:sectPr>
      <w:type w:val="continuous"/>
      <w:pgSz w:w="11910" w:h="16840"/>
      <w:pgMar w:top="1620" w:bottom="280" w:left="1559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2025-04-01T11:46:55Z</dcterms:created>
  <dcterms:modified xsi:type="dcterms:W3CDTF">2025-04-01T11:46:55Z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2025-04-01T00:00:00Z</vt:filetime>
  </property>
</Properties>
</file>